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82" w:rsidRPr="00BE1428" w:rsidRDefault="00687782" w:rsidP="0068778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 детский сад № 246 Первомайского района г. Ростова-на-Дону</w:t>
      </w:r>
    </w:p>
    <w:p w:rsidR="00687782" w:rsidRPr="00BE1428" w:rsidRDefault="00687782" w:rsidP="0068778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782" w:rsidRPr="00BE1428" w:rsidRDefault="00687782" w:rsidP="0068778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782" w:rsidRPr="00BE1428" w:rsidRDefault="00687782" w:rsidP="0068778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782" w:rsidRPr="00BE1428" w:rsidRDefault="00687782" w:rsidP="0068778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782" w:rsidRPr="00BE1428" w:rsidRDefault="00687782" w:rsidP="0068778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782" w:rsidRPr="00BE1428" w:rsidRDefault="00687782" w:rsidP="0068778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782" w:rsidRPr="00BE1428" w:rsidRDefault="00687782" w:rsidP="0068778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782" w:rsidRDefault="00687782" w:rsidP="0068778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  <w:t>Социальный</w:t>
      </w:r>
      <w:r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  <w:t xml:space="preserve"> проект </w:t>
      </w:r>
    </w:p>
    <w:p w:rsidR="00687782" w:rsidRDefault="00687782" w:rsidP="0068778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  <w:t>«Дарим друг другу тепло»</w:t>
      </w:r>
    </w:p>
    <w:p w:rsidR="00687782" w:rsidRPr="00BE1428" w:rsidRDefault="00687782" w:rsidP="0068778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  <w:t>(к международному дню объятий)</w:t>
      </w: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87782" w:rsidRDefault="00687782" w:rsidP="006877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Наметышева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И.В.</w:t>
      </w:r>
    </w:p>
    <w:p w:rsidR="00687782" w:rsidRDefault="00687782" w:rsidP="006877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Цель</w:t>
      </w:r>
      <w:r>
        <w:rPr>
          <w:rStyle w:val="c6"/>
          <w:color w:val="000000"/>
          <w:sz w:val="28"/>
          <w:szCs w:val="28"/>
        </w:rPr>
        <w:t>: способствовать положительному эмоциональному самочувствию.</w:t>
      </w:r>
    </w:p>
    <w:p w:rsidR="00687782" w:rsidRDefault="00687782" w:rsidP="006877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-сплочение воспитанников друг с другом.</w:t>
      </w:r>
    </w:p>
    <w:p w:rsidR="00687782" w:rsidRDefault="00687782" w:rsidP="006877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занятия.</w:t>
      </w:r>
    </w:p>
    <w:p w:rsidR="00687782" w:rsidRDefault="00687782" w:rsidP="006877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Вступительная беседа.</w:t>
      </w:r>
    </w:p>
    <w:p w:rsidR="00687782" w:rsidRDefault="00687782" w:rsidP="006877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Ребята, почему люди обнимаются, что они испытывают, когда вас обнимают мама или папа.</w:t>
      </w:r>
    </w:p>
    <w:p w:rsidR="00687782" w:rsidRDefault="00687782" w:rsidP="006877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1. </w:t>
      </w:r>
      <w:r>
        <w:rPr>
          <w:rStyle w:val="c3"/>
          <w:b/>
          <w:bCs/>
          <w:color w:val="000000"/>
          <w:sz w:val="28"/>
          <w:szCs w:val="28"/>
        </w:rPr>
        <w:t xml:space="preserve">Приветствие.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Обнимашки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.</w:t>
      </w:r>
    </w:p>
    <w:p w:rsidR="00687782" w:rsidRDefault="00687782" w:rsidP="006877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— По мнению итальянского профессора медицины, </w:t>
      </w:r>
      <w:proofErr w:type="spellStart"/>
      <w:r>
        <w:rPr>
          <w:rStyle w:val="c4"/>
          <w:color w:val="000000"/>
          <w:sz w:val="28"/>
          <w:szCs w:val="28"/>
        </w:rPr>
        <w:t>Винченцо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Мариньяно</w:t>
      </w:r>
      <w:proofErr w:type="spellEnd"/>
      <w:r>
        <w:rPr>
          <w:rStyle w:val="c4"/>
          <w:color w:val="000000"/>
          <w:sz w:val="28"/>
          <w:szCs w:val="28"/>
        </w:rPr>
        <w:t xml:space="preserve">, — объятия являются эликсиром жизни. Именно эти эмоциональные проявления не только укрепляют здоровье, но и продлевают жизнь. Он утверждает, что для хорошего самочувствия человеку просто необходимо 7 объятий в день, чтобы почувствовать себя любимым, нужным кому-то и </w:t>
      </w:r>
      <w:proofErr w:type="gramStart"/>
      <w:r>
        <w:rPr>
          <w:rStyle w:val="c4"/>
          <w:color w:val="000000"/>
          <w:sz w:val="28"/>
          <w:szCs w:val="28"/>
        </w:rPr>
        <w:t>здоровым</w:t>
      </w:r>
      <w:proofErr w:type="gramEnd"/>
      <w:r>
        <w:rPr>
          <w:rStyle w:val="c4"/>
          <w:color w:val="000000"/>
          <w:sz w:val="28"/>
          <w:szCs w:val="28"/>
        </w:rPr>
        <w:t xml:space="preserve"> и счастливым. Предлагаю устроить всеобщее братание: каждый должен 7 раз обняться с другими присутствующими!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(дети встают и обнимаются по 7 раз друг с другом)</w:t>
      </w:r>
    </w:p>
    <w:p w:rsidR="00687782" w:rsidRDefault="00687782" w:rsidP="006877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2.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Объятия слонов.</w:t>
      </w:r>
    </w:p>
    <w:p w:rsidR="00687782" w:rsidRDefault="00687782" w:rsidP="006877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Психолог: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— А знаете ли вы, что животные тоже умеют и любят обниматься? За неимением рук они обнимаются лапами, шеями, хвостами… А вот, интересно, чем обнимаются слоны?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— Хоботами!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— Верно! Давайте и мы сейчас обнимемся как слоны: одна рука зажимает нос, другая, продетая в образовавшуюся петлю локтя – это «хобот». Звучит музыка, и все обнимаются «хоботом»!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(звучит задорная музыка «</w:t>
      </w:r>
      <w:proofErr w:type="spellStart"/>
      <w:r>
        <w:rPr>
          <w:rStyle w:val="c4"/>
          <w:color w:val="000000"/>
          <w:sz w:val="28"/>
          <w:szCs w:val="28"/>
        </w:rPr>
        <w:t>Барбарики</w:t>
      </w:r>
      <w:proofErr w:type="spellEnd"/>
      <w:r>
        <w:rPr>
          <w:rStyle w:val="c4"/>
          <w:color w:val="000000"/>
          <w:sz w:val="28"/>
          <w:szCs w:val="28"/>
        </w:rPr>
        <w:t>»)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Психолог: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— Молодцы! Поздравим себя троекратным «Ура!»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3. Упражнение Вальс.</w:t>
      </w:r>
    </w:p>
    <w:p w:rsidR="00687782" w:rsidRDefault="00687782" w:rsidP="006877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Психолог:</w:t>
      </w:r>
    </w:p>
    <w:p w:rsidR="00687782" w:rsidRDefault="00687782" w:rsidP="006877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— А вот теперь тот, с кем вы сейчас обнимаетесь, танцует с вами вальс.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Звучит вальсовая мелодия, все танцуют.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4. Армреслинг.</w:t>
      </w:r>
    </w:p>
    <w:p w:rsidR="00687782" w:rsidRDefault="00687782" w:rsidP="006877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Психолог: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— Объятия бывают разные: дружеские, родственные, официальные, а есть еще борцовские объятия, которыми пользуются спортсмены во время поединка самбо или дзюдо. Я предлагаю сейчас мальчикам обменяться настоящими борцовскими, богатырскими объятиями и приглашаю сюда 4 силачей.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Проводится соревнование по армрестлингу, победители снова соревнуются между собой, выигравший — награждается призом.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5. Упражнение: «Сиамские близнецы».</w:t>
      </w:r>
    </w:p>
    <w:p w:rsidR="00687782" w:rsidRDefault="00687782" w:rsidP="006877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Психолог: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 xml:space="preserve">— Как правило, объятия означают дружбу и поддержку в трудную минуту. А </w:t>
      </w:r>
      <w:r>
        <w:rPr>
          <w:rStyle w:val="c6"/>
          <w:color w:val="000000"/>
          <w:sz w:val="28"/>
          <w:szCs w:val="28"/>
        </w:rPr>
        <w:lastRenderedPageBreak/>
        <w:t>можете ли вы поддержать друг друга в трудную минуту?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Психолог: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— Представьте себе, что вы пошли на прогулку, и кто-то из вас сильно подвернул ногу. Кто поможет? Конечно, друг! Он всегда готов подставить своё крепкое плечо!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Проводится соревнование «парами на одной ножке». Участники соревнования обнимают друг друга и поджимают каждый – одну ногу. В такой «сцепке» надо проскакать до отметки и обратно, соревнуясь с другой парой.  (музыка «</w:t>
      </w:r>
      <w:proofErr w:type="spellStart"/>
      <w:r>
        <w:rPr>
          <w:rStyle w:val="c6"/>
          <w:color w:val="000000"/>
          <w:sz w:val="28"/>
          <w:szCs w:val="28"/>
        </w:rPr>
        <w:t>Барбарики</w:t>
      </w:r>
      <w:proofErr w:type="spellEnd"/>
      <w:r>
        <w:rPr>
          <w:rStyle w:val="c6"/>
          <w:color w:val="000000"/>
          <w:sz w:val="28"/>
          <w:szCs w:val="28"/>
        </w:rPr>
        <w:t>»)</w:t>
      </w:r>
    </w:p>
    <w:p w:rsidR="00687782" w:rsidRDefault="00687782" w:rsidP="006877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6. Фото на память.</w:t>
      </w:r>
    </w:p>
    <w:p w:rsidR="00687782" w:rsidRDefault="00687782" w:rsidP="006877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Психолог: Ребята, давайте мы сейчас сфотографируемся на память в рамочке.</w:t>
      </w:r>
    </w:p>
    <w:p w:rsidR="00687782" w:rsidRDefault="00687782" w:rsidP="00687782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Группа  фотографируется с использованием большой рамки, имитирующую рамку для фото.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 xml:space="preserve">7. Завершение.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Обнимашки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Психолог: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— Ребята, давайте на прощанье ещё обнимемся 7 раз и скажем друг другу добрые слова, ведь у нас сегодня такой замечательный праздник – День объятий!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Все обнимаются и говорят друг другу комплимент.</w:t>
      </w:r>
    </w:p>
    <w:p w:rsidR="00687782" w:rsidRDefault="00687782" w:rsidP="00687782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687782" w:rsidRDefault="00687782" w:rsidP="00687782">
      <w:pPr>
        <w:pStyle w:val="c0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687782" w:rsidRDefault="00687782" w:rsidP="0068778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87782">
        <w:rPr>
          <w:noProof/>
        </w:rPr>
        <w:drawing>
          <wp:anchor distT="0" distB="0" distL="114300" distR="114300" simplePos="0" relativeHeight="251658240" behindDoc="1" locked="0" layoutInCell="1" allowOverlap="1" wp14:anchorId="78E5AA01" wp14:editId="1DB7EEB6">
            <wp:simplePos x="0" y="0"/>
            <wp:positionH relativeFrom="column">
              <wp:posOffset>3310890</wp:posOffset>
            </wp:positionH>
            <wp:positionV relativeFrom="paragraph">
              <wp:posOffset>85090</wp:posOffset>
            </wp:positionV>
            <wp:extent cx="2276475" cy="3034030"/>
            <wp:effectExtent l="0" t="0" r="9525" b="0"/>
            <wp:wrapTight wrapText="bothSides">
              <wp:wrapPolygon edited="0">
                <wp:start x="0" y="0"/>
                <wp:lineTo x="0" y="21428"/>
                <wp:lineTo x="21510" y="21428"/>
                <wp:lineTo x="21510" y="0"/>
                <wp:lineTo x="0" y="0"/>
              </wp:wrapPolygon>
            </wp:wrapTight>
            <wp:docPr id="1" name="Рисунок 1" descr="C:\Users\Ирина\Downloads\WhatsApp Image 2020-01-25 at 16.02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WhatsApp Image 2020-01-25 at 16.02.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E4F" w:rsidRDefault="00687782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59DC734" wp14:editId="20EFF3A1">
                <wp:extent cx="304800" cy="304800"/>
                <wp:effectExtent l="0" t="0" r="0" b="0"/>
                <wp:docPr id="2" name="AutoShape 2" descr="blob:https://web.whatsapp.com/64361fd2-9910-4934-bf54-9e92d5050a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22CA02" id="AutoShape 2" o:spid="_x0000_s1026" alt="blob:https://web.whatsapp.com/64361fd2-9910-4934-bf54-9e92d5050a0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oYyrM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68778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Pr="00687782">
        <w:rPr>
          <w:noProof/>
          <w:lang w:eastAsia="ru-RU"/>
        </w:rPr>
        <w:drawing>
          <wp:inline distT="0" distB="0" distL="0" distR="0" wp14:anchorId="306223E2" wp14:editId="40075803">
            <wp:extent cx="2433320" cy="3244426"/>
            <wp:effectExtent l="0" t="0" r="5080" b="0"/>
            <wp:docPr id="3" name="Рисунок 3" descr="C:\Users\Ирина\Downloads\WhatsApp Image 2020-01-25 at 16.02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ownloads\WhatsApp Image 2020-01-25 at 16.02.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765" cy="325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82"/>
    <w:rsid w:val="00687782"/>
    <w:rsid w:val="00F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EF59"/>
  <w15:chartTrackingRefBased/>
  <w15:docId w15:val="{CD4AF6AB-00AD-433C-B051-4B9C5023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7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8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7782"/>
  </w:style>
  <w:style w:type="character" w:customStyle="1" w:styleId="c6">
    <w:name w:val="c6"/>
    <w:basedOn w:val="a0"/>
    <w:rsid w:val="00687782"/>
  </w:style>
  <w:style w:type="paragraph" w:customStyle="1" w:styleId="c0">
    <w:name w:val="c0"/>
    <w:basedOn w:val="a"/>
    <w:rsid w:val="0068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87782"/>
  </w:style>
  <w:style w:type="character" w:customStyle="1" w:styleId="c4">
    <w:name w:val="c4"/>
    <w:basedOn w:val="a0"/>
    <w:rsid w:val="00687782"/>
  </w:style>
  <w:style w:type="character" w:customStyle="1" w:styleId="10">
    <w:name w:val="Заголовок 1 Знак"/>
    <w:basedOn w:val="a0"/>
    <w:link w:val="1"/>
    <w:uiPriority w:val="9"/>
    <w:rsid w:val="006877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2020-01-25T13:07:00Z</cp:lastPrinted>
  <dcterms:created xsi:type="dcterms:W3CDTF">2020-01-25T13:02:00Z</dcterms:created>
  <dcterms:modified xsi:type="dcterms:W3CDTF">2020-01-25T13:08:00Z</dcterms:modified>
</cp:coreProperties>
</file>